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ind/>
        <w:jc w:val="center"/>
        <w:rPr>
          <w:rFonts w:ascii="Cormorant" w:hAnsi="Cormorant"/>
          <w:b w:val="1"/>
          <w:sz w:val="28"/>
        </w:rPr>
      </w:pPr>
      <w:r>
        <w:rPr>
          <w:rFonts w:ascii="Cormorant" w:hAnsi="Cormorant"/>
          <w:b w:val="1"/>
          <w:sz w:val="28"/>
        </w:rPr>
        <w:t>Карточка предприятия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42"/>
        <w:gridCol w:w="5880"/>
      </w:tblGrid>
      <w:tr>
        <w:trPr>
          <w:trHeight w:hRule="atLeast" w:val="794"/>
        </w:trPr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  <w:b w:val="1"/>
              </w:rPr>
              <w:t>Полное</w:t>
            </w:r>
            <w:r>
              <w:rPr>
                <w:rFonts w:ascii="Times New Roman" w:hAnsi="Times New Roman"/>
                <w:b w:val="1"/>
              </w:rPr>
              <w:t xml:space="preserve"> н</w:t>
            </w:r>
            <w:r>
              <w:rPr>
                <w:rFonts w:ascii="Cormorant" w:hAnsi="Cormorant"/>
                <w:b w:val="1"/>
              </w:rPr>
              <w:t>аименование</w:t>
            </w:r>
          </w:p>
        </w:tc>
        <w:tc>
          <w:tcPr>
            <w:tcW w:type="dxa" w:w="5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>Общество с ограниченной ответственностью «ФИН»</w:t>
            </w:r>
          </w:p>
        </w:tc>
      </w:tr>
      <w:tr>
        <w:trPr>
          <w:trHeight w:hRule="atLeast" w:val="449"/>
        </w:trPr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  <w:b w:val="1"/>
              </w:rPr>
              <w:t>Сокращенное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Cormorant" w:hAnsi="Cormorant"/>
                <w:b w:val="1"/>
              </w:rPr>
              <w:t>наименование</w:t>
            </w:r>
          </w:p>
        </w:tc>
        <w:tc>
          <w:tcPr>
            <w:tcW w:type="dxa" w:w="5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>ООО «ФИН»</w:t>
            </w:r>
          </w:p>
        </w:tc>
      </w:tr>
      <w:tr>
        <w:trPr>
          <w:trHeight w:hRule="atLeast" w:val="397"/>
        </w:trPr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tabs>
                <w:tab w:leader="none" w:pos="2842" w:val="left"/>
              </w:tabs>
              <w:ind/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  <w:b w:val="1"/>
              </w:rPr>
              <w:t>Юридический адрес</w:t>
            </w:r>
            <w:r>
              <w:rPr>
                <w:rFonts w:ascii="Cormorant" w:hAnsi="Cormorant"/>
                <w:b w:val="1"/>
              </w:rPr>
              <w:tab/>
            </w:r>
          </w:p>
        </w:tc>
        <w:tc>
          <w:tcPr>
            <w:tcW w:type="dxa" w:w="5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>620061, Свердловская область, г. о. Екатеринбург, п. Исток, ул. Механизаторов, стр. 58, помещение 35</w:t>
            </w:r>
          </w:p>
        </w:tc>
      </w:tr>
      <w:tr>
        <w:trPr>
          <w:trHeight w:hRule="atLeast" w:val="397"/>
        </w:trPr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  <w:b w:val="1"/>
              </w:rPr>
              <w:t>Почтовый а</w:t>
            </w:r>
            <w:r>
              <w:rPr>
                <w:rFonts w:ascii="Cormorant" w:hAnsi="Cormorant"/>
                <w:b w:val="1"/>
              </w:rPr>
              <w:t>дрес</w:t>
            </w:r>
          </w:p>
        </w:tc>
        <w:tc>
          <w:tcPr>
            <w:tcW w:type="dxa" w:w="5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rPr>
                <w:rFonts w:ascii="Cormorant" w:hAnsi="Cormorant"/>
              </w:rPr>
            </w:pPr>
          </w:p>
        </w:tc>
      </w:tr>
      <w:tr>
        <w:trPr>
          <w:trHeight w:hRule="atLeast" w:val="397"/>
        </w:trPr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  <w:b w:val="1"/>
              </w:rPr>
              <w:t>Телефон/факс</w:t>
            </w:r>
          </w:p>
        </w:tc>
        <w:tc>
          <w:tcPr>
            <w:tcW w:type="dxa" w:w="5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>8-912-210-07-51, 8-922-10-80-324</w:t>
            </w:r>
          </w:p>
        </w:tc>
      </w:tr>
      <w:tr>
        <w:trPr>
          <w:trHeight w:hRule="atLeast" w:val="397"/>
        </w:trPr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  <w:b w:val="1"/>
              </w:rPr>
              <w:t>ИНН/КПП</w:t>
            </w:r>
          </w:p>
        </w:tc>
        <w:tc>
          <w:tcPr>
            <w:tcW w:type="dxa" w:w="5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>6685227709 / 668501001</w:t>
            </w:r>
          </w:p>
        </w:tc>
      </w:tr>
      <w:tr>
        <w:trPr>
          <w:trHeight w:hRule="atLeast" w:val="397"/>
        </w:trPr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  <w:b w:val="1"/>
              </w:rPr>
              <w:t>ОГРН</w:t>
            </w:r>
          </w:p>
        </w:tc>
        <w:tc>
          <w:tcPr>
            <w:tcW w:type="dxa" w:w="5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 xml:space="preserve">1256600029168 </w:t>
            </w:r>
          </w:p>
        </w:tc>
      </w:tr>
      <w:tr>
        <w:trPr>
          <w:trHeight w:hRule="atLeast" w:val="397"/>
        </w:trPr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  <w:b w:val="1"/>
              </w:rPr>
              <w:t>Расчётный счет</w:t>
            </w:r>
          </w:p>
        </w:tc>
        <w:tc>
          <w:tcPr>
            <w:tcW w:type="dxa" w:w="5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>40702810800810032574</w:t>
            </w:r>
          </w:p>
        </w:tc>
      </w:tr>
      <w:tr>
        <w:trPr>
          <w:trHeight w:hRule="atLeast" w:val="397"/>
        </w:trPr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  <w:b w:val="1"/>
              </w:rPr>
              <w:t>Корреспондентский счет</w:t>
            </w:r>
          </w:p>
        </w:tc>
        <w:tc>
          <w:tcPr>
            <w:tcW w:type="dxa" w:w="5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>30101810145250000411</w:t>
            </w:r>
          </w:p>
        </w:tc>
      </w:tr>
      <w:tr>
        <w:trPr>
          <w:trHeight w:hRule="atLeast" w:val="409"/>
        </w:trPr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  <w:b w:val="1"/>
              </w:rPr>
              <w:t>БИК банка</w:t>
            </w:r>
          </w:p>
        </w:tc>
        <w:tc>
          <w:tcPr>
            <w:tcW w:type="dxa" w:w="5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>044525411</w:t>
            </w:r>
          </w:p>
        </w:tc>
      </w:tr>
      <w:tr>
        <w:trPr>
          <w:trHeight w:hRule="atLeast" w:val="397"/>
        </w:trPr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  <w:b w:val="1"/>
              </w:rPr>
              <w:t>Банк</w:t>
            </w:r>
          </w:p>
        </w:tc>
        <w:tc>
          <w:tcPr>
            <w:tcW w:type="dxa" w:w="5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>ФИЛИАЛ "ЦЕНТРАЛЬНЫЙ" БАНКА ВТБ (ПАО)</w:t>
            </w:r>
          </w:p>
        </w:tc>
      </w:tr>
      <w:tr>
        <w:trPr>
          <w:trHeight w:hRule="atLeast" w:val="397"/>
        </w:trPr>
        <w:tc>
          <w:tcPr>
            <w:tcW w:type="dxa" w:w="99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  <w:b w:val="1"/>
              </w:rPr>
              <w:t>Кла</w:t>
            </w:r>
            <w:r>
              <w:rPr>
                <w:rFonts w:ascii="Cormorant" w:hAnsi="Cormorant"/>
                <w:b w:val="1"/>
              </w:rPr>
              <w:t>ссификаторы в статистическом регистре</w:t>
            </w:r>
          </w:p>
        </w:tc>
      </w:tr>
      <w:tr>
        <w:trPr>
          <w:trHeight w:hRule="atLeast" w:val="941"/>
        </w:trPr>
        <w:tc>
          <w:tcPr>
            <w:tcW w:type="dxa" w:w="99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>ОКПО 60835931</w:t>
            </w:r>
          </w:p>
          <w:p w14:paraId="23000000">
            <w:pPr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</w:rPr>
              <w:t>ОКВЭД 22.23, 22.29, 25.11, 46.90, 47.91, 47.99, 52.29</w:t>
            </w:r>
          </w:p>
        </w:tc>
      </w:tr>
      <w:tr>
        <w:trPr>
          <w:trHeight w:hRule="atLeast" w:val="794"/>
        </w:trPr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rPr>
                <w:rFonts w:ascii="Cormorant" w:hAnsi="Cormorant"/>
                <w:b w:val="1"/>
              </w:rPr>
            </w:pPr>
            <w:r>
              <w:rPr>
                <w:rFonts w:ascii="Cormorant" w:hAnsi="Cormorant"/>
                <w:b w:val="1"/>
              </w:rPr>
              <w:t>Директор</w:t>
            </w:r>
          </w:p>
        </w:tc>
        <w:tc>
          <w:tcPr>
            <w:tcW w:type="dxa" w:w="5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ind/>
              <w:jc w:val="both"/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>Хряпкин Антон Валерьевич</w:t>
            </w:r>
          </w:p>
          <w:p w14:paraId="26000000">
            <w:pPr>
              <w:ind/>
              <w:jc w:val="both"/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>Действует на основании Устава</w:t>
            </w:r>
          </w:p>
        </w:tc>
      </w:tr>
      <w:tr>
        <w:trPr>
          <w:trHeight w:hRule="atLeast" w:val="397"/>
        </w:trPr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rPr>
                <w:rFonts w:ascii="Cormorant" w:hAnsi="Cormorant"/>
              </w:rPr>
            </w:pPr>
            <w:r>
              <w:rPr>
                <w:rFonts w:ascii="Cormorant" w:hAnsi="Cormorant"/>
                <w:b w:val="1"/>
              </w:rPr>
              <w:t>E-mail:</w:t>
            </w:r>
          </w:p>
        </w:tc>
        <w:tc>
          <w:tcPr>
            <w:tcW w:type="dxa" w:w="5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rPr>
                <w:rFonts w:ascii="Cormorant" w:hAnsi="Cormorant"/>
              </w:rPr>
            </w:pPr>
            <w:r>
              <w:rPr>
                <w:rFonts w:ascii="Cormorant" w:hAnsi="Cormorant"/>
              </w:rPr>
              <w:t>fin.ekb@inbox.ru</w:t>
            </w:r>
          </w:p>
        </w:tc>
      </w:tr>
    </w:tbl>
    <w:p w14:paraId="29000000"/>
    <w:p w14:paraId="2A000000">
      <w:pPr>
        <w:ind/>
        <w:jc w:val="center"/>
      </w:pPr>
    </w:p>
    <w:p w14:paraId="2B000000">
      <w:pPr>
        <w:ind/>
        <w:jc w:val="center"/>
      </w:pPr>
    </w:p>
    <w:sectPr>
      <w:headerReference r:id="rId1" w:type="default"/>
      <w:pgSz w:h="16838" w:orient="portrait" w:w="11906"/>
      <w:pgMar w:bottom="1134" w:footer="708" w:gutter="0" w:header="708" w:left="1134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Ind w:type="dxa" w:w="108"/>
      <w:tblLayout w:type="fixed"/>
    </w:tblPr>
    <w:tblGrid>
      <w:gridCol w:w="3828"/>
      <w:gridCol w:w="5996"/>
    </w:tblGrid>
    <w:tr>
      <w:trPr>
        <w:trHeight w:hRule="atLeast" w:val="2155"/>
      </w:trPr>
      <w:tc>
        <w:tcPr>
          <w:tcW w:type="dxa" w:w="3828"/>
          <w:shd w:fill="auto" w:val="clear"/>
        </w:tcPr>
        <w:p w14:paraId="01000000">
          <w:pPr>
            <w:pStyle w:val="Style_2"/>
          </w:pPr>
          <w:r>
            <w:drawing>
              <wp:inline>
                <wp:extent cx="2006981" cy="1355598"/>
                <wp:docPr hidden="false" id="2" name="Picture 2"/>
                <a:graphic>
                  <a:graphicData uri="http://schemas.openxmlformats.org/drawingml/2006/picture">
                    <pic:pic>
                      <pic:nvPicPr>
                        <pic:cNvPr hidden="false" id="1" name="Picture 1"/>
                        <pic:cNvPicPr preferRelativeResize="true"/>
                      </pic:nvPicPr>
                      <pic:blipFill>
                        <a:blip r:embed="rId1"/>
                        <a:srcRect b="0" l="0" r="0" t="0"/>
                        <a:stretch/>
                      </pic:blipFill>
                      <pic:spPr>
                        <a:xfrm flipH="false" flipV="false" rot="0">
                          <a:ext cx="2006981" cy="1355598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996"/>
          <w:shd w:fill="auto" w:val="clear"/>
        </w:tcPr>
        <w:p w14:paraId="02000000">
          <w:pPr>
            <w:spacing w:after="60" w:line="240" w:lineRule="auto"/>
            <w:ind/>
            <w:rPr>
              <w:rStyle w:val="Style_3_ch"/>
            </w:rPr>
          </w:pPr>
          <w:r>
            <w:rPr>
              <w:rStyle w:val="Style_3_ch"/>
            </w:rPr>
            <w:t xml:space="preserve">ОБЩЕСТВО </w:t>
          </w:r>
          <w:r>
            <w:rPr>
              <w:rStyle w:val="Style_3_ch"/>
            </w:rPr>
            <w:t>С ОГРАНИЧЕННОЙ ОТВЕТСТВЕННОСТЬЮ</w:t>
          </w:r>
          <w:r>
            <w:rPr>
              <w:rStyle w:val="Style_3_ch"/>
            </w:rPr>
            <w:t xml:space="preserve"> «ФИН»</w:t>
          </w:r>
        </w:p>
        <w:p w14:paraId="03000000">
          <w:pPr>
            <w:spacing w:after="60" w:line="240" w:lineRule="auto"/>
            <w:ind/>
            <w:rPr>
              <w:rStyle w:val="Style_3_ch"/>
            </w:rPr>
          </w:pPr>
          <w:r>
            <w:rPr>
              <w:rStyle w:val="Style_3_ch"/>
            </w:rPr>
            <w:t xml:space="preserve">Адрес: </w:t>
          </w:r>
          <w:r>
            <w:rPr>
              <w:rStyle w:val="Style_3_ch"/>
            </w:rPr>
            <w:t xml:space="preserve">620061, Свердловская область, г. о. Екатеринбург, </w:t>
          </w:r>
        </w:p>
        <w:p w14:paraId="04000000">
          <w:pPr>
            <w:spacing w:after="60" w:line="240" w:lineRule="auto"/>
            <w:ind/>
            <w:rPr>
              <w:rStyle w:val="Style_3_ch"/>
            </w:rPr>
          </w:pPr>
          <w:r>
            <w:rPr>
              <w:rStyle w:val="Style_3_ch"/>
            </w:rPr>
            <w:t>п. Исток, ул. Механизаторов, стр. 58, помещение 35</w:t>
          </w:r>
        </w:p>
        <w:p w14:paraId="05000000">
          <w:pPr>
            <w:spacing w:after="60" w:line="240" w:lineRule="auto"/>
            <w:ind/>
            <w:rPr>
              <w:rStyle w:val="Style_3_ch"/>
            </w:rPr>
          </w:pPr>
          <w:r>
            <w:rPr>
              <w:rStyle w:val="Style_3_ch"/>
            </w:rPr>
            <w:t>ОГРН</w:t>
          </w:r>
          <w:r>
            <w:rPr>
              <w:rStyle w:val="Style_3_ch"/>
            </w:rPr>
            <w:t xml:space="preserve"> </w:t>
          </w:r>
          <w:r>
            <w:rPr>
              <w:rStyle w:val="Style_3_ch"/>
            </w:rPr>
            <w:t>1256600029168</w:t>
          </w:r>
          <w:r>
            <w:rPr>
              <w:rStyle w:val="Style_3_ch"/>
            </w:rPr>
            <w:t>,</w:t>
          </w:r>
          <w:r>
            <w:rPr>
              <w:rStyle w:val="Style_3_ch"/>
            </w:rPr>
            <w:t xml:space="preserve"> ИНН</w:t>
          </w:r>
          <w:r>
            <w:rPr>
              <w:rStyle w:val="Style_3_ch"/>
            </w:rPr>
            <w:t xml:space="preserve"> </w:t>
          </w:r>
          <w:r>
            <w:rPr>
              <w:rStyle w:val="Style_3_ch"/>
            </w:rPr>
            <w:t>6685227709</w:t>
          </w:r>
          <w:r>
            <w:rPr>
              <w:rStyle w:val="Style_3_ch"/>
            </w:rPr>
            <w:t xml:space="preserve">, </w:t>
          </w:r>
          <w:r>
            <w:rPr>
              <w:rStyle w:val="Style_3_ch"/>
            </w:rPr>
            <w:t xml:space="preserve">КПП </w:t>
          </w:r>
          <w:r>
            <w:rPr>
              <w:rStyle w:val="Style_3_ch"/>
            </w:rPr>
            <w:t>668501001</w:t>
          </w:r>
        </w:p>
        <w:p w14:paraId="06000000">
          <w:pPr>
            <w:spacing w:after="60"/>
            <w:ind/>
            <w:rPr>
              <w:rStyle w:val="Style_3_ch"/>
            </w:rPr>
          </w:pPr>
          <w:r>
            <w:rPr>
              <w:rStyle w:val="Style_3_ch"/>
            </w:rPr>
            <w:t>Тел</w:t>
          </w:r>
          <w:r>
            <w:rPr>
              <w:rStyle w:val="Style_3_ch"/>
            </w:rPr>
            <w:t>. 8-922-218-43-87</w:t>
          </w:r>
        </w:p>
        <w:p w14:paraId="07000000">
          <w:pPr>
            <w:spacing w:after="60"/>
            <w:ind/>
            <w:rPr>
              <w:b w:val="1"/>
            </w:rPr>
          </w:pPr>
          <w:r>
            <w:rPr>
              <w:rStyle w:val="Style_3_ch"/>
            </w:rPr>
            <w:t>e</w:t>
          </w:r>
          <w:r>
            <w:rPr>
              <w:rStyle w:val="Style_3_ch"/>
            </w:rPr>
            <w:t>-</w:t>
          </w:r>
          <w:r>
            <w:rPr>
              <w:rStyle w:val="Style_3_ch"/>
            </w:rPr>
            <w:t>mail</w:t>
          </w:r>
          <w:r>
            <w:rPr>
              <w:rStyle w:val="Style_3_ch"/>
            </w:rPr>
            <w:t xml:space="preserve">: </w:t>
          </w:r>
          <w:r>
            <w:rPr>
              <w:rStyle w:val="Style_3_ch"/>
            </w:rPr>
            <w:fldChar w:fldCharType="begin"/>
          </w:r>
          <w:r>
            <w:rPr>
              <w:rStyle w:val="Style_3_ch"/>
            </w:rPr>
            <w:instrText>HYPERLINK "mailto:fin.ekb@inbox.ru"</w:instrText>
          </w:r>
          <w:r>
            <w:rPr>
              <w:rStyle w:val="Style_3_ch"/>
            </w:rPr>
            <w:fldChar w:fldCharType="separate"/>
          </w:r>
          <w:r>
            <w:rPr>
              <w:rStyle w:val="Style_3_ch"/>
            </w:rPr>
            <w:t>fin</w:t>
          </w:r>
          <w:r>
            <w:rPr>
              <w:rStyle w:val="Style_3_ch"/>
            </w:rPr>
            <w:t>.</w:t>
          </w:r>
          <w:r>
            <w:rPr>
              <w:rStyle w:val="Style_3_ch"/>
            </w:rPr>
            <w:t>ekb</w:t>
          </w:r>
          <w:r>
            <w:rPr>
              <w:rStyle w:val="Style_3_ch"/>
            </w:rPr>
            <w:t>@</w:t>
          </w:r>
          <w:r>
            <w:rPr>
              <w:rStyle w:val="Style_3_ch"/>
            </w:rPr>
            <w:t>inbox</w:t>
          </w:r>
          <w:r>
            <w:rPr>
              <w:rStyle w:val="Style_3_ch"/>
            </w:rPr>
            <w:t>.</w:t>
          </w:r>
          <w:r>
            <w:rPr>
              <w:rStyle w:val="Style_3_ch"/>
            </w:rPr>
            <w:t>ru</w:t>
          </w:r>
          <w:r>
            <w:rPr>
              <w:rStyle w:val="Style_3_ch"/>
            </w:rPr>
            <w:fldChar w:fldCharType="end"/>
          </w:r>
          <w:r>
            <w:rPr>
              <w:rStyle w:val="Style_3_ch"/>
            </w:rPr>
            <w:t xml:space="preserve">, </w:t>
          </w:r>
          <w:r>
            <w:rPr>
              <w:rStyle w:val="Style_3_ch"/>
            </w:rPr>
            <w:t>сайт</w:t>
          </w:r>
          <w:r>
            <w:rPr>
              <w:rStyle w:val="Style_3_ch"/>
            </w:rPr>
            <w:t xml:space="preserve">: </w:t>
          </w:r>
          <w:r>
            <w:rPr>
              <w:rStyle w:val="Style_3_ch"/>
            </w:rPr>
            <w:fldChar w:fldCharType="begin"/>
          </w:r>
          <w:r>
            <w:rPr>
              <w:rStyle w:val="Style_3_ch"/>
            </w:rPr>
            <w:instrText>HYPERLINK "http://www.findor.ru"</w:instrText>
          </w:r>
          <w:r>
            <w:rPr>
              <w:rStyle w:val="Style_3_ch"/>
            </w:rPr>
            <w:fldChar w:fldCharType="separate"/>
          </w:r>
          <w:r>
            <w:rPr>
              <w:rStyle w:val="Style_3_ch"/>
            </w:rPr>
            <w:t>www</w:t>
          </w:r>
          <w:r>
            <w:rPr>
              <w:rStyle w:val="Style_3_ch"/>
            </w:rPr>
            <w:t>.</w:t>
          </w:r>
          <w:r>
            <w:rPr>
              <w:rStyle w:val="Style_3_ch"/>
            </w:rPr>
            <w:t>findor</w:t>
          </w:r>
          <w:r>
            <w:rPr>
              <w:rStyle w:val="Style_3_ch"/>
            </w:rPr>
            <w:t>.</w:t>
          </w:r>
          <w:r>
            <w:rPr>
              <w:rStyle w:val="Style_3_ch"/>
            </w:rPr>
            <w:t>ru</w:t>
          </w:r>
          <w:r>
            <w:rPr>
              <w:rStyle w:val="Style_3_ch"/>
            </w:rPr>
            <w:fldChar w:fldCharType="end"/>
          </w:r>
        </w:p>
      </w:tc>
    </w:tr>
    <w:tr>
      <w:trPr>
        <w:trHeight w:hRule="atLeast" w:val="235"/>
      </w:trPr>
      <w:tc>
        <w:tcPr>
          <w:tcW w:type="dxa" w:w="9824"/>
          <w:gridSpan w:val="2"/>
          <w:tcBorders>
            <w:top w:sz="4" w:val="nil"/>
            <w:left w:sz="4" w:val="nil"/>
            <w:bottom w:sz="4" w:val="nil"/>
            <w:right w:sz="4" w:val="nil"/>
          </w:tcBorders>
          <w:shd w:fill="FF0000" w:val="clear"/>
        </w:tcPr>
        <w:p w14:paraId="08000000">
          <w:pPr>
            <w:pStyle w:val="Style_2"/>
            <w:rPr>
              <w:color w:val="FF0000"/>
            </w:rPr>
          </w:pPr>
        </w:p>
      </w:tc>
    </w:tr>
  </w:tbl>
  <w:p w14:paraId="09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pPr>
      <w:widowControl w:val="0"/>
      <w:ind w:firstLine="720" w:left="0"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Неразрешенное упоминание"/>
    <w:link w:val="Style_12_ch"/>
    <w:rPr>
      <w:color w:val="605E5C"/>
      <w:shd w:fill="E1DFDD" w:val="clear"/>
    </w:rPr>
  </w:style>
  <w:style w:styleId="Style_12_ch" w:type="character">
    <w:name w:val="Неразрешенное упоминание"/>
    <w:link w:val="Style_12"/>
    <w:rPr>
      <w:color w:val="605E5C"/>
      <w:shd w:fill="E1DFDD" w:val="clear"/>
    </w:rPr>
  </w:style>
  <w:style w:styleId="Style_13" w:type="paragraph">
    <w:name w:val="Body Text"/>
    <w:basedOn w:val="Style_4"/>
    <w:link w:val="Style_13_ch"/>
    <w:pPr>
      <w:widowControl w:val="0"/>
      <w:spacing w:after="0" w:line="274" w:lineRule="exact"/>
      <w:ind/>
      <w:jc w:val="right"/>
    </w:pPr>
    <w:rPr>
      <w:rFonts w:ascii="Times New Roman" w:hAnsi="Times New Roman"/>
      <w:b w:val="1"/>
      <w:sz w:val="20"/>
    </w:rPr>
  </w:style>
  <w:style w:styleId="Style_13_ch" w:type="character">
    <w:name w:val="Body Text"/>
    <w:basedOn w:val="Style_4_ch"/>
    <w:link w:val="Style_13"/>
    <w:rPr>
      <w:rFonts w:ascii="Times New Roman" w:hAnsi="Times New Roman"/>
      <w:b w:val="1"/>
      <w:sz w:val="20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15" w:type="paragraph">
    <w:name w:val="Balloon Text"/>
    <w:basedOn w:val="Style_4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footer"/>
    <w:basedOn w:val="Style_4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4_ch"/>
    <w:link w:val="Style_18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Текстовый блок"/>
    <w:link w:val="Style_24_ch"/>
    <w:pPr>
      <w:spacing w:after="240"/>
      <w:ind/>
    </w:pPr>
    <w:rPr>
      <w:rFonts w:ascii="Arial" w:hAnsi="Arial"/>
      <w:color w:val="000000"/>
      <w:sz w:val="18"/>
    </w:rPr>
  </w:style>
  <w:style w:styleId="Style_24_ch" w:type="character">
    <w:name w:val="Текстовый блок"/>
    <w:link w:val="Style_24"/>
    <w:rPr>
      <w:rFonts w:ascii="Arial" w:hAnsi="Arial"/>
      <w:color w:val="000000"/>
      <w:sz w:val="1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zag"/>
    <w:basedOn w:val="Style_4"/>
    <w:link w:val="Style_30_ch"/>
    <w:pPr>
      <w:spacing w:after="0" w:line="240" w:lineRule="auto"/>
      <w:ind w:firstLine="200" w:left="0"/>
    </w:pPr>
    <w:rPr>
      <w:rFonts w:ascii="Verdana" w:hAnsi="Verdana"/>
      <w:b w:val="1"/>
      <w:color w:val="2D4689"/>
      <w:sz w:val="14"/>
    </w:rPr>
  </w:style>
  <w:style w:styleId="Style_30_ch" w:type="character">
    <w:name w:val="zag"/>
    <w:basedOn w:val="Style_4_ch"/>
    <w:link w:val="Style_30"/>
    <w:rPr>
      <w:rFonts w:ascii="Verdana" w:hAnsi="Verdana"/>
      <w:b w:val="1"/>
      <w:color w:val="2D4689"/>
      <w:sz w:val="1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_rels/header1.xml.rels><?xml version="1.0" encoding="UTF-8" standalone="no" ?>
<Relationships xmlns="http://schemas.openxmlformats.org/package/2006/relationships"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2026-03-12T08:56:26Z</dcterms:modified>
</cp:coreProperties>
</file>